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D1A" w:rsidRPr="00AF6C17" w:rsidRDefault="00EE1D1A" w:rsidP="00EE1D1A">
      <w:pPr>
        <w:pStyle w:val="a3"/>
        <w:spacing w:line="360" w:lineRule="auto"/>
        <w:jc w:val="center"/>
        <w:rPr>
          <w:rFonts w:ascii="time new roman" w:eastAsia="굴림" w:hAnsi="time new roman" w:cs="Arial" w:hint="eastAsia"/>
          <w:b/>
          <w:bCs/>
          <w:sz w:val="28"/>
          <w:szCs w:val="28"/>
        </w:rPr>
      </w:pPr>
      <w:r w:rsidRPr="00AF6C17">
        <w:rPr>
          <w:rFonts w:ascii="time new roman" w:eastAsia="굴림" w:hAnsi="time new roman" w:cs="Arial"/>
          <w:b/>
          <w:bCs/>
          <w:sz w:val="28"/>
          <w:szCs w:val="28"/>
        </w:rPr>
        <w:t>AUTHOR CHECKLIST</w:t>
      </w:r>
    </w:p>
    <w:p w:rsidR="00EE1D1A" w:rsidRPr="005E54C0" w:rsidRDefault="00EE1D1A" w:rsidP="00EE1D1A">
      <w:pPr>
        <w:pStyle w:val="a3"/>
        <w:spacing w:line="100" w:lineRule="atLeast"/>
        <w:jc w:val="center"/>
        <w:rPr>
          <w:rFonts w:ascii="time new roman" w:hAnsi="time new roman" w:cs="Arial" w:hint="eastAsia"/>
        </w:rPr>
      </w:pPr>
    </w:p>
    <w:p w:rsidR="00EE1D1A" w:rsidRPr="005E54C0" w:rsidRDefault="00EE1D1A" w:rsidP="00EE1D1A">
      <w:pPr>
        <w:pStyle w:val="a3"/>
        <w:spacing w:line="360" w:lineRule="auto"/>
        <w:rPr>
          <w:rFonts w:ascii="time new roman" w:hAnsi="time new roman" w:cs="Arial" w:hint="eastAsia"/>
          <w:u w:val="single"/>
        </w:rPr>
      </w:pPr>
      <w:r w:rsidRPr="005E54C0">
        <w:rPr>
          <w:rFonts w:ascii="time new roman" w:eastAsia="굴림" w:hAnsi="time new roman" w:cs="Arial"/>
          <w:b/>
        </w:rPr>
        <w:t>Title</w:t>
      </w:r>
      <w:r w:rsidRPr="005E54C0">
        <w:rPr>
          <w:rFonts w:ascii="time new roman" w:eastAsia="굴림" w:hAnsi="time new roman" w:cs="Arial"/>
        </w:rPr>
        <w:t xml:space="preserve"> :</w:t>
      </w:r>
    </w:p>
    <w:p w:rsidR="00EE1D1A" w:rsidRPr="005E54C0" w:rsidRDefault="00EE1D1A" w:rsidP="00EE1D1A">
      <w:pPr>
        <w:pStyle w:val="a3"/>
        <w:spacing w:line="240" w:lineRule="auto"/>
        <w:rPr>
          <w:rFonts w:ascii="time new roman" w:eastAsia="굴림" w:hAnsi="time new roman" w:cs="Arial" w:hint="eastAsia"/>
          <w:b/>
          <w:bCs/>
        </w:rPr>
      </w:pPr>
    </w:p>
    <w:p w:rsidR="00EE1D1A" w:rsidRPr="005E54C0" w:rsidRDefault="00EE1D1A" w:rsidP="00DB15EA">
      <w:pPr>
        <w:pStyle w:val="a3"/>
        <w:spacing w:line="360" w:lineRule="auto"/>
        <w:rPr>
          <w:rFonts w:ascii="time new roman" w:hAnsi="time new roman" w:cs="Arial" w:hint="eastAsia"/>
        </w:rPr>
      </w:pPr>
      <w:r w:rsidRPr="005E54C0">
        <w:rPr>
          <w:rFonts w:ascii="time new roman" w:eastAsia="굴림" w:hAnsi="time new roman" w:cs="Arial"/>
          <w:b/>
          <w:bCs/>
        </w:rPr>
        <w:t xml:space="preserve">General </w:t>
      </w:r>
    </w:p>
    <w:p w:rsidR="00EE1D1A" w:rsidRPr="005E54C0" w:rsidRDefault="00EE1D1A" w:rsidP="00DB15EA">
      <w:pPr>
        <w:pStyle w:val="a3"/>
        <w:spacing w:line="360" w:lineRule="auto"/>
        <w:rPr>
          <w:rFonts w:ascii="time new roman" w:hAnsi="time new roman" w:cs="Arial" w:hint="eastAsia"/>
          <w:sz w:val="18"/>
          <w:szCs w:val="18"/>
        </w:rPr>
      </w:pPr>
      <w:r w:rsidRPr="005E54C0">
        <w:rPr>
          <w:rFonts w:ascii="time new roman" w:eastAsia="굴림" w:hAnsi="time new roman" w:cs="Arial"/>
          <w:sz w:val="18"/>
          <w:szCs w:val="18"/>
        </w:rPr>
        <w:t>□</w:t>
      </w:r>
      <w:r w:rsidR="00FD5688" w:rsidRPr="005E54C0">
        <w:rPr>
          <w:rFonts w:ascii="time new roman" w:eastAsia="굴림" w:hAnsi="time new roman" w:cs="Arial"/>
          <w:sz w:val="18"/>
          <w:szCs w:val="18"/>
        </w:rPr>
        <w:t xml:space="preserve"> </w:t>
      </w:r>
      <w:r w:rsidRPr="005E54C0">
        <w:rPr>
          <w:rFonts w:ascii="time new roman" w:eastAsia="굴림" w:hAnsi="time new roman" w:cs="Arial"/>
          <w:sz w:val="18"/>
          <w:szCs w:val="18"/>
        </w:rPr>
        <w:t xml:space="preserve">This paper has not been and will not be published in any other journal. </w:t>
      </w:r>
    </w:p>
    <w:p w:rsidR="005E54C0" w:rsidRDefault="00EE1D1A" w:rsidP="005E54C0">
      <w:pPr>
        <w:pStyle w:val="a3"/>
        <w:spacing w:line="360" w:lineRule="auto"/>
        <w:ind w:left="360" w:hangingChars="200" w:hanging="360"/>
        <w:rPr>
          <w:rFonts w:ascii="time new roman" w:eastAsia="굴림" w:hAnsi="time new roman" w:cs="Arial" w:hint="eastAsia"/>
          <w:sz w:val="18"/>
          <w:szCs w:val="18"/>
        </w:rPr>
      </w:pPr>
      <w:r w:rsidRPr="005E54C0">
        <w:rPr>
          <w:rFonts w:ascii="time new roman" w:eastAsia="굴림" w:hAnsi="time new roman" w:cs="Arial"/>
          <w:sz w:val="18"/>
          <w:szCs w:val="18"/>
        </w:rPr>
        <w:t>□</w:t>
      </w:r>
      <w:r w:rsidR="00FD5688" w:rsidRPr="005E54C0">
        <w:rPr>
          <w:rFonts w:ascii="time new roman" w:eastAsia="굴림" w:hAnsi="time new roman" w:cs="Arial"/>
          <w:sz w:val="18"/>
          <w:szCs w:val="18"/>
        </w:rPr>
        <w:t xml:space="preserve"> </w:t>
      </w:r>
      <w:r w:rsidRPr="005E54C0">
        <w:rPr>
          <w:rFonts w:ascii="time new roman" w:eastAsia="굴림" w:hAnsi="time new roman" w:cs="Arial"/>
          <w:sz w:val="18"/>
          <w:szCs w:val="18"/>
        </w:rPr>
        <w:t xml:space="preserve">This paper follows the format of the association, is less than 12 pages long, including figures and tables </w:t>
      </w:r>
    </w:p>
    <w:p w:rsidR="00EE1D1A" w:rsidRPr="005E54C0" w:rsidRDefault="00EE1D1A" w:rsidP="005E54C0">
      <w:pPr>
        <w:pStyle w:val="a3"/>
        <w:spacing w:line="360" w:lineRule="auto"/>
        <w:ind w:leftChars="100" w:left="380" w:hangingChars="100" w:hanging="180"/>
        <w:rPr>
          <w:rFonts w:ascii="time new roman" w:hAnsi="time new roman" w:cs="Arial" w:hint="eastAsia"/>
          <w:sz w:val="18"/>
          <w:szCs w:val="18"/>
        </w:rPr>
      </w:pPr>
      <w:r w:rsidRPr="005E54C0">
        <w:rPr>
          <w:rFonts w:ascii="time new roman" w:eastAsia="굴림" w:hAnsi="time new roman" w:cs="Arial"/>
          <w:sz w:val="18"/>
          <w:szCs w:val="18"/>
        </w:rPr>
        <w:t>(4 pages for a short paper), and has a two-column layout.</w:t>
      </w:r>
    </w:p>
    <w:p w:rsidR="00EE1D1A" w:rsidRPr="005E54C0" w:rsidRDefault="00EE1D1A" w:rsidP="005E54C0">
      <w:pPr>
        <w:pStyle w:val="a3"/>
        <w:spacing w:line="360" w:lineRule="auto"/>
        <w:ind w:left="170" w:hanging="170"/>
        <w:rPr>
          <w:rFonts w:ascii="time new roman" w:hAnsi="time new roman" w:cs="Arial" w:hint="eastAsia"/>
          <w:sz w:val="18"/>
          <w:szCs w:val="18"/>
        </w:rPr>
      </w:pPr>
      <w:r w:rsidRPr="005E54C0">
        <w:rPr>
          <w:rFonts w:ascii="time new roman" w:eastAsia="굴림" w:hAnsi="time new roman" w:cs="Arial"/>
          <w:sz w:val="18"/>
          <w:szCs w:val="18"/>
        </w:rPr>
        <w:t xml:space="preserve">□ This paper includes a cover page, a Korean abstract, an English abstract, keywords, main text, appendix, and references </w:t>
      </w:r>
      <w:r w:rsidR="005E54C0">
        <w:rPr>
          <w:rFonts w:ascii="time new roman" w:eastAsia="굴림" w:hAnsi="time new roman" w:cs="Arial"/>
          <w:sz w:val="18"/>
          <w:szCs w:val="18"/>
        </w:rPr>
        <w:br/>
      </w:r>
      <w:r w:rsidRPr="005E54C0">
        <w:rPr>
          <w:rFonts w:ascii="time new roman" w:eastAsia="굴림" w:hAnsi="time new roman" w:cs="Arial"/>
          <w:sz w:val="18"/>
          <w:szCs w:val="18"/>
        </w:rPr>
        <w:t xml:space="preserve">in the correct order. Each page has a consecutive page number. </w:t>
      </w:r>
    </w:p>
    <w:p w:rsidR="00EE1D1A" w:rsidRPr="005E54C0" w:rsidRDefault="00EE1D1A" w:rsidP="00EE1D1A">
      <w:pPr>
        <w:pStyle w:val="a3"/>
        <w:spacing w:line="240" w:lineRule="auto"/>
        <w:rPr>
          <w:rFonts w:ascii="time new roman" w:eastAsia="굴림" w:hAnsi="time new roman" w:cs="Arial" w:hint="eastAsia"/>
          <w:b/>
          <w:bCs/>
        </w:rPr>
      </w:pPr>
    </w:p>
    <w:p w:rsidR="00EE1D1A" w:rsidRPr="005E54C0" w:rsidRDefault="00EE1D1A" w:rsidP="00DB15EA">
      <w:pPr>
        <w:pStyle w:val="a3"/>
        <w:spacing w:line="360" w:lineRule="auto"/>
        <w:rPr>
          <w:rFonts w:ascii="time new roman" w:hAnsi="time new roman" w:cs="Arial" w:hint="eastAsia"/>
        </w:rPr>
      </w:pPr>
      <w:r w:rsidRPr="005E54C0">
        <w:rPr>
          <w:rFonts w:ascii="time new roman" w:eastAsia="굴림" w:hAnsi="time new roman" w:cs="Arial"/>
          <w:b/>
          <w:bCs/>
        </w:rPr>
        <w:t>C</w:t>
      </w:r>
      <w:r w:rsidRPr="005E54C0">
        <w:rPr>
          <w:rFonts w:ascii="time new roman" w:eastAsia="맑은 고딕" w:hAnsi="time new roman" w:cs="Arial"/>
          <w:b/>
          <w:bCs/>
        </w:rPr>
        <w:t>over page</w:t>
      </w:r>
    </w:p>
    <w:p w:rsidR="00EE1D1A" w:rsidRPr="005E54C0" w:rsidRDefault="00EE1D1A" w:rsidP="005E54C0">
      <w:pPr>
        <w:pStyle w:val="a3"/>
        <w:spacing w:line="360" w:lineRule="auto"/>
        <w:ind w:left="170" w:hanging="170"/>
        <w:rPr>
          <w:rFonts w:ascii="time new roman" w:hAnsi="time new roman" w:cs="Arial" w:hint="eastAsia"/>
          <w:sz w:val="18"/>
          <w:szCs w:val="18"/>
        </w:rPr>
      </w:pPr>
      <w:r w:rsidRPr="005E54C0">
        <w:rPr>
          <w:rFonts w:ascii="time new roman" w:eastAsia="굴림" w:hAnsi="time new roman" w:cs="Arial"/>
          <w:sz w:val="18"/>
          <w:szCs w:val="18"/>
        </w:rPr>
        <w:t>□</w:t>
      </w:r>
      <w:r w:rsidRPr="005E54C0">
        <w:rPr>
          <w:rFonts w:ascii="time new roman" w:eastAsia="맑은 고딕" w:hAnsi="time new roman" w:cs="Arial"/>
          <w:sz w:val="18"/>
          <w:szCs w:val="18"/>
        </w:rPr>
        <w:t xml:space="preserve"> The cover page includes the title, authors, affiliation of all authors, identifies the corresponding author, and provides </w:t>
      </w:r>
      <w:r w:rsidR="005E54C0">
        <w:rPr>
          <w:rFonts w:ascii="time new roman" w:eastAsia="맑은 고딕" w:hAnsi="time new roman" w:cs="Arial"/>
          <w:sz w:val="18"/>
          <w:szCs w:val="18"/>
        </w:rPr>
        <w:br/>
      </w:r>
      <w:r w:rsidRPr="005E54C0">
        <w:rPr>
          <w:rFonts w:ascii="time new roman" w:eastAsia="맑은 고딕" w:hAnsi="time new roman" w:cs="Arial"/>
          <w:sz w:val="18"/>
          <w:szCs w:val="18"/>
        </w:rPr>
        <w:t>contact infor</w:t>
      </w:r>
      <w:r w:rsidRPr="005E54C0">
        <w:rPr>
          <w:rFonts w:ascii="time new roman" w:eastAsia="굴림" w:hAnsi="time new roman" w:cs="Arial"/>
          <w:sz w:val="18"/>
          <w:szCs w:val="18"/>
        </w:rPr>
        <w:t>mati</w:t>
      </w:r>
      <w:r w:rsidRPr="005E54C0">
        <w:rPr>
          <w:rFonts w:ascii="time new roman" w:eastAsia="맑은 고딕" w:hAnsi="time new roman" w:cs="Arial"/>
          <w:sz w:val="18"/>
          <w:szCs w:val="18"/>
        </w:rPr>
        <w:t xml:space="preserve">on for the corresponding author (phone number, e-mail address, and mobile number). </w:t>
      </w:r>
    </w:p>
    <w:p w:rsidR="00EE1D1A" w:rsidRPr="005E54C0" w:rsidRDefault="00EE1D1A" w:rsidP="00EE1D1A">
      <w:pPr>
        <w:pStyle w:val="a3"/>
        <w:spacing w:line="240" w:lineRule="auto"/>
        <w:rPr>
          <w:rFonts w:ascii="time new roman" w:eastAsia="맑은 고딕" w:hAnsi="time new roman" w:cs="Arial" w:hint="eastAsia"/>
          <w:b/>
          <w:bCs/>
        </w:rPr>
      </w:pPr>
    </w:p>
    <w:p w:rsidR="00EE1D1A" w:rsidRPr="005E54C0" w:rsidRDefault="00EE1D1A" w:rsidP="00DB15EA">
      <w:pPr>
        <w:pStyle w:val="a3"/>
        <w:spacing w:line="360" w:lineRule="auto"/>
        <w:rPr>
          <w:rFonts w:ascii="time new roman" w:hAnsi="time new roman" w:cs="Arial" w:hint="eastAsia"/>
        </w:rPr>
      </w:pPr>
      <w:r w:rsidRPr="005E54C0">
        <w:rPr>
          <w:rFonts w:ascii="time new roman" w:eastAsia="맑은 고딕" w:hAnsi="time new roman" w:cs="Arial"/>
          <w:b/>
          <w:bCs/>
        </w:rPr>
        <w:t>Abstract and key words</w:t>
      </w:r>
    </w:p>
    <w:p w:rsidR="00EE1D1A" w:rsidRPr="005E54C0" w:rsidRDefault="00EE1D1A" w:rsidP="00DB15EA">
      <w:pPr>
        <w:pStyle w:val="a3"/>
        <w:spacing w:line="360" w:lineRule="auto"/>
        <w:rPr>
          <w:rFonts w:ascii="time new roman" w:hAnsi="time new roman" w:cs="Arial" w:hint="eastAsia"/>
          <w:sz w:val="18"/>
          <w:szCs w:val="18"/>
        </w:rPr>
      </w:pPr>
      <w:r w:rsidRPr="005E54C0">
        <w:rPr>
          <w:rFonts w:ascii="time new roman" w:eastAsia="굴림" w:hAnsi="time new roman" w:cs="Arial"/>
          <w:sz w:val="18"/>
          <w:szCs w:val="18"/>
        </w:rPr>
        <w:t>□</w:t>
      </w:r>
      <w:r w:rsidRPr="005E54C0">
        <w:rPr>
          <w:rFonts w:ascii="time new roman" w:eastAsia="맑은 고딕" w:hAnsi="time new roman" w:cs="Arial"/>
          <w:sz w:val="18"/>
          <w:szCs w:val="18"/>
        </w:rPr>
        <w:t xml:space="preserve"> An abstract in Korean and English is provided and is less than 500 words long. </w:t>
      </w:r>
    </w:p>
    <w:p w:rsidR="00EE1D1A" w:rsidRPr="005E54C0" w:rsidRDefault="00EE1D1A" w:rsidP="00DB15EA">
      <w:pPr>
        <w:pStyle w:val="a3"/>
        <w:spacing w:line="360" w:lineRule="auto"/>
        <w:rPr>
          <w:rFonts w:ascii="time new roman" w:hAnsi="time new roman" w:cs="Arial" w:hint="eastAsia"/>
          <w:sz w:val="18"/>
          <w:szCs w:val="18"/>
        </w:rPr>
      </w:pPr>
      <w:r w:rsidRPr="005E54C0">
        <w:rPr>
          <w:rFonts w:ascii="time new roman" w:eastAsia="굴림" w:hAnsi="time new roman" w:cs="Arial"/>
          <w:sz w:val="18"/>
          <w:szCs w:val="18"/>
        </w:rPr>
        <w:t>□</w:t>
      </w:r>
      <w:r w:rsidRPr="005E54C0">
        <w:rPr>
          <w:rFonts w:ascii="time new roman" w:eastAsia="맑은 고딕" w:hAnsi="time new roman" w:cs="Arial"/>
          <w:sz w:val="18"/>
          <w:szCs w:val="18"/>
        </w:rPr>
        <w:t xml:space="preserve"> Fewer than 5 keywords are provided and they are written in English. </w:t>
      </w:r>
    </w:p>
    <w:p w:rsidR="00EE1D1A" w:rsidRPr="005E54C0" w:rsidRDefault="00EE1D1A" w:rsidP="00EE1D1A">
      <w:pPr>
        <w:pStyle w:val="a3"/>
        <w:spacing w:line="240" w:lineRule="auto"/>
        <w:rPr>
          <w:rFonts w:ascii="time new roman" w:eastAsia="맑은 고딕" w:hAnsi="time new roman" w:cs="Arial" w:hint="eastAsia"/>
          <w:b/>
          <w:bCs/>
        </w:rPr>
      </w:pPr>
    </w:p>
    <w:p w:rsidR="00EE1D1A" w:rsidRPr="005E54C0" w:rsidRDefault="00EE1D1A" w:rsidP="00DB15EA">
      <w:pPr>
        <w:pStyle w:val="a3"/>
        <w:spacing w:line="360" w:lineRule="auto"/>
        <w:rPr>
          <w:rFonts w:ascii="time new roman" w:hAnsi="time new roman" w:cs="Arial" w:hint="eastAsia"/>
        </w:rPr>
      </w:pPr>
      <w:r w:rsidRPr="005E54C0">
        <w:rPr>
          <w:rFonts w:ascii="time new roman" w:eastAsia="맑은 고딕" w:hAnsi="time new roman" w:cs="Arial"/>
          <w:b/>
          <w:bCs/>
        </w:rPr>
        <w:t>Main text</w:t>
      </w:r>
    </w:p>
    <w:p w:rsidR="00EE1D1A" w:rsidRPr="005E54C0" w:rsidRDefault="00EE1D1A" w:rsidP="00DB15EA">
      <w:pPr>
        <w:pStyle w:val="a3"/>
        <w:spacing w:line="360" w:lineRule="auto"/>
        <w:rPr>
          <w:rFonts w:ascii="time new roman" w:hAnsi="time new roman" w:cs="Arial" w:hint="eastAsia"/>
          <w:sz w:val="18"/>
          <w:szCs w:val="18"/>
        </w:rPr>
      </w:pPr>
      <w:r w:rsidRPr="005E54C0">
        <w:rPr>
          <w:rFonts w:ascii="time new roman" w:eastAsia="굴림" w:hAnsi="time new roman" w:cs="Arial"/>
          <w:sz w:val="18"/>
          <w:szCs w:val="18"/>
        </w:rPr>
        <w:t>□</w:t>
      </w:r>
      <w:r w:rsidRPr="005E54C0">
        <w:rPr>
          <w:rFonts w:ascii="time new roman" w:eastAsia="맑은 고딕" w:hAnsi="time new roman" w:cs="Arial"/>
          <w:sz w:val="18"/>
          <w:szCs w:val="18"/>
        </w:rPr>
        <w:t xml:space="preserve"> The reference number is written next to the quote. </w:t>
      </w:r>
    </w:p>
    <w:p w:rsidR="00EE1D1A" w:rsidRPr="005E54C0" w:rsidRDefault="00EE1D1A" w:rsidP="005E54C0">
      <w:pPr>
        <w:pStyle w:val="a3"/>
        <w:spacing w:line="360" w:lineRule="auto"/>
        <w:ind w:left="170" w:hanging="170"/>
        <w:rPr>
          <w:rFonts w:ascii="time new roman" w:hAnsi="time new roman" w:cs="Arial" w:hint="eastAsia"/>
          <w:sz w:val="18"/>
          <w:szCs w:val="18"/>
        </w:rPr>
      </w:pPr>
      <w:r w:rsidRPr="005E54C0">
        <w:rPr>
          <w:rFonts w:ascii="time new roman" w:eastAsia="굴림" w:hAnsi="time new roman" w:cs="Arial"/>
          <w:sz w:val="18"/>
          <w:szCs w:val="18"/>
        </w:rPr>
        <w:t>□</w:t>
      </w:r>
      <w:r w:rsidRPr="005E54C0">
        <w:rPr>
          <w:rFonts w:ascii="time new roman" w:eastAsia="맑은 고딕" w:hAnsi="time new roman" w:cs="Arial"/>
          <w:sz w:val="18"/>
          <w:szCs w:val="18"/>
        </w:rPr>
        <w:t xml:space="preserve"> The chapter numbers are written in Roman numerals (I, II, III, IV…) and subheading numbers are written in Arabic numerals </w:t>
      </w:r>
      <w:r w:rsidR="005E54C0">
        <w:rPr>
          <w:rFonts w:ascii="time new roman" w:eastAsia="맑은 고딕" w:hAnsi="time new roman" w:cs="Arial"/>
          <w:sz w:val="18"/>
          <w:szCs w:val="18"/>
        </w:rPr>
        <w:br/>
      </w:r>
      <w:r w:rsidRPr="005E54C0">
        <w:rPr>
          <w:rFonts w:ascii="time new roman" w:eastAsia="맑은 고딕" w:hAnsi="time new roman" w:cs="Arial"/>
          <w:sz w:val="18"/>
          <w:szCs w:val="18"/>
        </w:rPr>
        <w:t xml:space="preserve">(1, 2, 3, 4…). </w:t>
      </w:r>
    </w:p>
    <w:p w:rsidR="00EE1D1A" w:rsidRPr="005E54C0" w:rsidRDefault="00EE1D1A" w:rsidP="00EE1D1A">
      <w:pPr>
        <w:pStyle w:val="a3"/>
        <w:spacing w:line="240" w:lineRule="auto"/>
        <w:rPr>
          <w:rFonts w:ascii="time new roman" w:eastAsia="맑은 고딕" w:hAnsi="time new roman" w:cs="Arial" w:hint="eastAsia"/>
          <w:b/>
          <w:bCs/>
        </w:rPr>
      </w:pPr>
    </w:p>
    <w:p w:rsidR="00EE1D1A" w:rsidRPr="005E54C0" w:rsidRDefault="00EE1D1A" w:rsidP="00DB15EA">
      <w:pPr>
        <w:pStyle w:val="a3"/>
        <w:spacing w:line="360" w:lineRule="auto"/>
        <w:rPr>
          <w:rFonts w:ascii="time new roman" w:hAnsi="time new roman" w:cs="Arial" w:hint="eastAsia"/>
        </w:rPr>
      </w:pPr>
      <w:r w:rsidRPr="005E54C0">
        <w:rPr>
          <w:rFonts w:ascii="time new roman" w:eastAsia="맑은 고딕" w:hAnsi="time new roman" w:cs="Arial"/>
          <w:b/>
          <w:bCs/>
        </w:rPr>
        <w:t>References</w:t>
      </w:r>
    </w:p>
    <w:p w:rsidR="00EE1D1A" w:rsidRPr="005E54C0" w:rsidRDefault="00EE1D1A" w:rsidP="00DB15EA">
      <w:pPr>
        <w:pStyle w:val="a3"/>
        <w:spacing w:line="360" w:lineRule="auto"/>
        <w:rPr>
          <w:rFonts w:ascii="time new roman" w:hAnsi="time new roman" w:cs="Arial" w:hint="eastAsia"/>
          <w:sz w:val="18"/>
          <w:szCs w:val="18"/>
        </w:rPr>
      </w:pPr>
      <w:r w:rsidRPr="005E54C0">
        <w:rPr>
          <w:rFonts w:ascii="time new roman" w:eastAsia="굴림" w:hAnsi="time new roman" w:cs="Arial"/>
          <w:sz w:val="18"/>
          <w:szCs w:val="18"/>
        </w:rPr>
        <w:t>□</w:t>
      </w:r>
      <w:r w:rsidRPr="005E54C0">
        <w:rPr>
          <w:rFonts w:ascii="time new roman" w:eastAsia="맑은 고딕" w:hAnsi="time new roman" w:cs="Arial"/>
          <w:sz w:val="18"/>
          <w:szCs w:val="18"/>
        </w:rPr>
        <w:t xml:space="preserve"> Sufficient Korean literature is referenced in the paper. </w:t>
      </w:r>
    </w:p>
    <w:p w:rsidR="00EE1D1A" w:rsidRPr="005E54C0" w:rsidRDefault="00EE1D1A" w:rsidP="005E54C0">
      <w:pPr>
        <w:pStyle w:val="a3"/>
        <w:spacing w:line="360" w:lineRule="auto"/>
        <w:ind w:left="170" w:hanging="170"/>
        <w:rPr>
          <w:rFonts w:ascii="time new roman" w:hAnsi="time new roman" w:cs="Arial" w:hint="eastAsia"/>
          <w:sz w:val="18"/>
          <w:szCs w:val="18"/>
        </w:rPr>
      </w:pPr>
      <w:r w:rsidRPr="005E54C0">
        <w:rPr>
          <w:rFonts w:ascii="time new roman" w:eastAsia="굴림" w:hAnsi="time new roman" w:cs="Arial"/>
          <w:sz w:val="18"/>
          <w:szCs w:val="18"/>
        </w:rPr>
        <w:t>□</w:t>
      </w:r>
      <w:r w:rsidRPr="005E54C0">
        <w:rPr>
          <w:rFonts w:ascii="time new roman" w:eastAsia="맑은 고딕" w:hAnsi="time new roman" w:cs="Arial"/>
          <w:sz w:val="18"/>
          <w:szCs w:val="18"/>
        </w:rPr>
        <w:t xml:space="preserve"> Only the references used in the main text are included in the reference list and these are numbered according to </w:t>
      </w:r>
      <w:r w:rsidR="005E54C0">
        <w:rPr>
          <w:rFonts w:ascii="time new roman" w:eastAsia="맑은 고딕" w:hAnsi="time new roman" w:cs="Arial"/>
          <w:sz w:val="18"/>
          <w:szCs w:val="18"/>
        </w:rPr>
        <w:br/>
      </w:r>
      <w:r w:rsidRPr="005E54C0">
        <w:rPr>
          <w:rFonts w:ascii="time new roman" w:eastAsia="맑은 고딕" w:hAnsi="time new roman" w:cs="Arial"/>
          <w:sz w:val="18"/>
          <w:szCs w:val="18"/>
        </w:rPr>
        <w:t>their order of appearance.</w:t>
      </w:r>
    </w:p>
    <w:p w:rsidR="00EE1D1A" w:rsidRPr="005E54C0" w:rsidRDefault="00EE1D1A" w:rsidP="00DB15EA">
      <w:pPr>
        <w:pStyle w:val="a3"/>
        <w:spacing w:line="360" w:lineRule="auto"/>
        <w:rPr>
          <w:rFonts w:ascii="time new roman" w:hAnsi="time new roman" w:cs="Arial" w:hint="eastAsia"/>
          <w:sz w:val="18"/>
          <w:szCs w:val="18"/>
        </w:rPr>
      </w:pPr>
      <w:r w:rsidRPr="005E54C0">
        <w:rPr>
          <w:rFonts w:ascii="time new roman" w:eastAsia="굴림" w:hAnsi="time new roman" w:cs="Arial"/>
          <w:sz w:val="18"/>
          <w:szCs w:val="18"/>
        </w:rPr>
        <w:t>□</w:t>
      </w:r>
      <w:r w:rsidRPr="005E54C0">
        <w:rPr>
          <w:rFonts w:ascii="time new roman" w:eastAsia="맑은 고딕" w:hAnsi="time new roman" w:cs="Arial"/>
          <w:sz w:val="18"/>
          <w:szCs w:val="18"/>
        </w:rPr>
        <w:t xml:space="preserve"> All reference citations follow the correct format indicated in the submission regulations.</w:t>
      </w:r>
    </w:p>
    <w:p w:rsidR="00EE1D1A" w:rsidRPr="005E54C0" w:rsidRDefault="00EE1D1A" w:rsidP="00EE1D1A">
      <w:pPr>
        <w:pStyle w:val="a3"/>
        <w:spacing w:line="240" w:lineRule="auto"/>
        <w:rPr>
          <w:rFonts w:ascii="time new roman" w:eastAsia="맑은 고딕" w:hAnsi="time new roman" w:cs="Arial" w:hint="eastAsia"/>
          <w:b/>
          <w:bCs/>
        </w:rPr>
      </w:pPr>
    </w:p>
    <w:p w:rsidR="00EE1D1A" w:rsidRPr="005E54C0" w:rsidRDefault="00EE1D1A" w:rsidP="00DB15EA">
      <w:pPr>
        <w:pStyle w:val="a3"/>
        <w:spacing w:line="360" w:lineRule="auto"/>
        <w:rPr>
          <w:rFonts w:ascii="time new roman" w:hAnsi="time new roman" w:cs="Arial" w:hint="eastAsia"/>
        </w:rPr>
      </w:pPr>
      <w:r w:rsidRPr="005E54C0">
        <w:rPr>
          <w:rFonts w:ascii="time new roman" w:eastAsia="맑은 고딕" w:hAnsi="time new roman" w:cs="Arial"/>
          <w:b/>
          <w:bCs/>
        </w:rPr>
        <w:t>Figures and tables</w:t>
      </w:r>
    </w:p>
    <w:p w:rsidR="00EE1D1A" w:rsidRPr="005E54C0" w:rsidRDefault="00EE1D1A" w:rsidP="005E54C0">
      <w:pPr>
        <w:pStyle w:val="a3"/>
        <w:spacing w:line="360" w:lineRule="auto"/>
        <w:ind w:left="170" w:hanging="170"/>
        <w:rPr>
          <w:rFonts w:ascii="time new roman" w:hAnsi="time new roman" w:cs="Arial" w:hint="eastAsia"/>
          <w:sz w:val="18"/>
          <w:szCs w:val="18"/>
        </w:rPr>
      </w:pPr>
      <w:r w:rsidRPr="005E54C0">
        <w:rPr>
          <w:rFonts w:ascii="time new roman" w:eastAsia="굴림" w:hAnsi="time new roman" w:cs="Arial"/>
          <w:sz w:val="18"/>
          <w:szCs w:val="18"/>
        </w:rPr>
        <w:t>□</w:t>
      </w:r>
      <w:r w:rsidRPr="005E54C0">
        <w:rPr>
          <w:rFonts w:ascii="time new roman" w:eastAsia="맑은 고딕" w:hAnsi="time new roman" w:cs="Arial"/>
          <w:sz w:val="18"/>
          <w:szCs w:val="18"/>
        </w:rPr>
        <w:t xml:space="preserve"> All figures and tables are written both in Korean and English, and when written in English, the first letter of the very first </w:t>
      </w:r>
      <w:r w:rsidR="005E54C0">
        <w:rPr>
          <w:rFonts w:ascii="time new roman" w:eastAsia="맑은 고딕" w:hAnsi="time new roman" w:cs="Arial"/>
          <w:sz w:val="18"/>
          <w:szCs w:val="18"/>
        </w:rPr>
        <w:br/>
      </w:r>
      <w:r w:rsidRPr="005E54C0">
        <w:rPr>
          <w:rFonts w:ascii="time new roman" w:eastAsia="맑은 고딕" w:hAnsi="time new roman" w:cs="Arial"/>
          <w:sz w:val="18"/>
          <w:szCs w:val="18"/>
        </w:rPr>
        <w:t xml:space="preserve">word is capitalized. </w:t>
      </w:r>
    </w:p>
    <w:p w:rsidR="00EE1D1A" w:rsidRPr="005E54C0" w:rsidRDefault="00EE1D1A" w:rsidP="005E54C0">
      <w:pPr>
        <w:pStyle w:val="a3"/>
        <w:spacing w:line="360" w:lineRule="auto"/>
        <w:ind w:left="54" w:hangingChars="30" w:hanging="54"/>
        <w:rPr>
          <w:rFonts w:ascii="time new roman" w:hAnsi="time new roman" w:cs="Arial" w:hint="eastAsia"/>
          <w:sz w:val="18"/>
          <w:szCs w:val="18"/>
        </w:rPr>
      </w:pPr>
      <w:r w:rsidRPr="005E54C0">
        <w:rPr>
          <w:rFonts w:ascii="time new roman" w:eastAsia="굴림" w:hAnsi="time new roman" w:cs="Arial"/>
          <w:sz w:val="18"/>
          <w:szCs w:val="18"/>
        </w:rPr>
        <w:t>□</w:t>
      </w:r>
      <w:r w:rsidRPr="005E54C0">
        <w:rPr>
          <w:rFonts w:ascii="time new roman" w:eastAsia="맑은 고딕" w:hAnsi="time new roman" w:cs="Arial"/>
          <w:sz w:val="18"/>
          <w:szCs w:val="18"/>
        </w:rPr>
        <w:t xml:space="preserve"> All figure legends include both a title and a detailed explanation to help in understanding what the figure depicts. </w:t>
      </w:r>
    </w:p>
    <w:p w:rsidR="00EE1D1A" w:rsidRPr="005E54C0" w:rsidRDefault="00EE1D1A" w:rsidP="005E54C0">
      <w:pPr>
        <w:pStyle w:val="a3"/>
        <w:spacing w:line="360" w:lineRule="auto"/>
        <w:ind w:left="54" w:hangingChars="30" w:hanging="54"/>
        <w:rPr>
          <w:rFonts w:ascii="time new roman" w:hAnsi="time new roman" w:cs="Arial" w:hint="eastAsia"/>
        </w:rPr>
      </w:pPr>
      <w:r w:rsidRPr="005E54C0">
        <w:rPr>
          <w:rFonts w:ascii="time new roman" w:eastAsia="굴림" w:hAnsi="time new roman" w:cs="Arial"/>
          <w:sz w:val="18"/>
          <w:szCs w:val="18"/>
        </w:rPr>
        <w:t>□</w:t>
      </w:r>
      <w:r w:rsidRPr="005E54C0">
        <w:rPr>
          <w:rFonts w:ascii="time new roman" w:eastAsia="맑은 고딕" w:hAnsi="time new roman" w:cs="Arial"/>
          <w:sz w:val="18"/>
          <w:szCs w:val="18"/>
        </w:rPr>
        <w:t xml:space="preserve"> All tables are self-explanatory and do not repeat the content from figures or sources included in the main text. </w:t>
      </w:r>
    </w:p>
    <w:p w:rsidR="00EE1D1A" w:rsidRPr="005E54C0" w:rsidRDefault="00EE1D1A" w:rsidP="00EE1D1A">
      <w:pPr>
        <w:pStyle w:val="a3"/>
        <w:spacing w:line="360" w:lineRule="auto"/>
        <w:jc w:val="right"/>
        <w:rPr>
          <w:rFonts w:ascii="time new roman" w:hAnsi="time new roman" w:cs="Arial" w:hint="eastAsia"/>
          <w:sz w:val="16"/>
          <w:szCs w:val="16"/>
        </w:rPr>
      </w:pPr>
      <w:r w:rsidRPr="005E54C0">
        <w:rPr>
          <w:rFonts w:ascii="time new roman" w:eastAsia="맑은 고딕" w:hAnsi="time new roman" w:cs="Arial"/>
          <w:sz w:val="16"/>
          <w:szCs w:val="16"/>
        </w:rPr>
        <w:t xml:space="preserve">* Check each box after confirming that the statement is true. </w:t>
      </w:r>
    </w:p>
    <w:p w:rsidR="00EE1D1A" w:rsidRPr="005E54C0" w:rsidRDefault="00EE1D1A" w:rsidP="00EE1D1A">
      <w:pPr>
        <w:pStyle w:val="a3"/>
        <w:spacing w:line="360" w:lineRule="auto"/>
        <w:rPr>
          <w:rFonts w:ascii="time new roman" w:eastAsia="맑은 고딕" w:hAnsi="time new roman" w:cs="Arial" w:hint="eastAsia"/>
        </w:rPr>
      </w:pPr>
    </w:p>
    <w:p w:rsidR="00EE1D1A" w:rsidRPr="005E54C0" w:rsidRDefault="00EE1D1A" w:rsidP="00EE1D1A">
      <w:pPr>
        <w:pStyle w:val="a3"/>
        <w:spacing w:line="360" w:lineRule="auto"/>
        <w:ind w:firstLineChars="100" w:firstLine="180"/>
        <w:rPr>
          <w:rFonts w:ascii="time new roman" w:eastAsia="맑은 고딕" w:hAnsi="time new roman" w:cs="Arial" w:hint="eastAsia"/>
          <w:sz w:val="18"/>
          <w:szCs w:val="18"/>
        </w:rPr>
      </w:pPr>
      <w:r w:rsidRPr="005E54C0">
        <w:rPr>
          <w:rFonts w:ascii="time new roman" w:eastAsia="맑은 고딕" w:hAnsi="time new roman" w:cs="Arial"/>
          <w:sz w:val="18"/>
          <w:szCs w:val="18"/>
        </w:rPr>
        <w:t>The authors of this paper have confirmed the above items, following</w:t>
      </w:r>
      <w:r w:rsidR="00447B23" w:rsidRPr="005E54C0">
        <w:rPr>
          <w:rFonts w:ascii="time new roman" w:eastAsia="맑은 고딕" w:hAnsi="time new roman" w:cs="Arial"/>
          <w:sz w:val="18"/>
          <w:szCs w:val="18"/>
        </w:rPr>
        <w:t xml:space="preserve"> the submission regulations of </w:t>
      </w:r>
      <w:r w:rsidR="00CC6F3D" w:rsidRPr="005E54C0">
        <w:rPr>
          <w:rFonts w:ascii="time new roman" w:eastAsia="맑은 고딕" w:hAnsi="time new roman" w:cs="Arial"/>
          <w:i/>
          <w:sz w:val="18"/>
          <w:szCs w:val="18"/>
        </w:rPr>
        <w:t>the</w:t>
      </w:r>
      <w:r w:rsidR="005E54C0">
        <w:rPr>
          <w:rFonts w:ascii="time new roman" w:eastAsia="맑은 고딕" w:hAnsi="time new roman" w:cs="Arial"/>
          <w:i/>
          <w:sz w:val="18"/>
          <w:szCs w:val="18"/>
        </w:rPr>
        <w:t xml:space="preserve"> </w:t>
      </w:r>
      <w:r w:rsidRPr="005E54C0">
        <w:rPr>
          <w:rFonts w:ascii="time new roman" w:eastAsia="맑은 고딕" w:hAnsi="time new roman" w:cs="Arial"/>
          <w:i/>
          <w:sz w:val="18"/>
          <w:szCs w:val="18"/>
        </w:rPr>
        <w:t>Journal of Korean Institute of Electromagnetic Engineering and Science</w:t>
      </w:r>
      <w:r w:rsidR="00AB593B" w:rsidRPr="005E54C0">
        <w:rPr>
          <w:rFonts w:ascii="time new roman" w:eastAsia="맑은 고딕" w:hAnsi="time new roman" w:cs="Arial"/>
          <w:i/>
          <w:color w:val="auto"/>
          <w:sz w:val="18"/>
          <w:szCs w:val="18"/>
        </w:rPr>
        <w:t>(</w:t>
      </w:r>
      <w:r w:rsidR="00C45626" w:rsidRPr="005E54C0">
        <w:rPr>
          <w:rFonts w:ascii="time new roman" w:eastAsia="맑은 고딕" w:hAnsi="time new roman" w:cs="Arial"/>
          <w:i/>
          <w:color w:val="auto"/>
          <w:sz w:val="18"/>
          <w:szCs w:val="18"/>
        </w:rPr>
        <w:t>JKIEES)</w:t>
      </w:r>
      <w:r w:rsidRPr="005E54C0">
        <w:rPr>
          <w:rFonts w:ascii="time new roman" w:eastAsia="맑은 고딕" w:hAnsi="time new roman" w:cs="Arial"/>
          <w:color w:val="auto"/>
          <w:sz w:val="18"/>
          <w:szCs w:val="18"/>
        </w:rPr>
        <w:t>,</w:t>
      </w:r>
      <w:r w:rsidRPr="005E54C0">
        <w:rPr>
          <w:rFonts w:ascii="time new roman" w:eastAsia="맑은 고딕" w:hAnsi="time new roman" w:cs="Arial"/>
          <w:sz w:val="18"/>
          <w:szCs w:val="18"/>
        </w:rPr>
        <w:t xml:space="preserve"> and are requesting publication of this paper. </w:t>
      </w:r>
    </w:p>
    <w:p w:rsidR="00EE1D1A" w:rsidRPr="005E54C0" w:rsidRDefault="00EE1D1A" w:rsidP="00EE1D1A">
      <w:pPr>
        <w:pStyle w:val="a3"/>
        <w:spacing w:line="360" w:lineRule="auto"/>
        <w:rPr>
          <w:rFonts w:ascii="time new roman" w:eastAsia="맑은 고딕" w:hAnsi="time new roman" w:cs="Arial" w:hint="eastAsia"/>
          <w:sz w:val="18"/>
          <w:szCs w:val="18"/>
        </w:rPr>
      </w:pPr>
    </w:p>
    <w:p w:rsidR="00EE1D1A" w:rsidRPr="005E54C0" w:rsidRDefault="00EE1D1A" w:rsidP="00EE1D1A">
      <w:pPr>
        <w:pStyle w:val="a3"/>
        <w:spacing w:line="360" w:lineRule="auto"/>
        <w:rPr>
          <w:rFonts w:ascii="time new roman" w:hAnsi="time new roman" w:cs="Arial" w:hint="eastAsia"/>
          <w:sz w:val="18"/>
          <w:szCs w:val="18"/>
        </w:rPr>
      </w:pPr>
    </w:p>
    <w:p w:rsidR="00EE1D1A" w:rsidRPr="005E54C0" w:rsidRDefault="00250850" w:rsidP="00250850">
      <w:pPr>
        <w:pStyle w:val="a3"/>
        <w:spacing w:before="240" w:line="360" w:lineRule="auto"/>
        <w:jc w:val="right"/>
        <w:rPr>
          <w:rFonts w:ascii="time new roman" w:eastAsia="굴림체" w:hAnsi="time new roman" w:cs="Arial" w:hint="eastAsia"/>
        </w:rPr>
      </w:pPr>
      <w:r w:rsidRPr="005E54C0">
        <w:rPr>
          <w:rFonts w:ascii="time new roman" w:eastAsia="맑은 고딕" w:hAnsi="time new roman" w:cs="Arial"/>
        </w:rPr>
        <w:t>_______</w:t>
      </w:r>
      <w:r w:rsidR="00EE1D1A" w:rsidRPr="005E54C0">
        <w:rPr>
          <w:rFonts w:ascii="time new roman" w:eastAsia="굴림체" w:hAnsi="time new roman" w:cs="Arial"/>
        </w:rPr>
        <w:t>/</w:t>
      </w:r>
      <w:r w:rsidRPr="005E54C0">
        <w:rPr>
          <w:rFonts w:ascii="time new roman" w:eastAsia="맑은 고딕" w:hAnsi="time new roman" w:cs="Arial"/>
        </w:rPr>
        <w:t>_______</w:t>
      </w:r>
      <w:r w:rsidR="00EE1D1A" w:rsidRPr="005E54C0">
        <w:rPr>
          <w:rFonts w:ascii="time new roman" w:eastAsia="굴림체" w:hAnsi="time new roman" w:cs="Arial"/>
        </w:rPr>
        <w:t>/  201</w:t>
      </w:r>
      <w:r w:rsidR="00443A32">
        <w:rPr>
          <w:rFonts w:ascii="time new roman" w:eastAsia="굴림체" w:hAnsi="time new roman" w:cs="Arial"/>
        </w:rPr>
        <w:t>9</w:t>
      </w:r>
      <w:bookmarkStart w:id="0" w:name="_GoBack"/>
      <w:bookmarkEnd w:id="0"/>
    </w:p>
    <w:p w:rsidR="006059FA" w:rsidRPr="005E54C0" w:rsidRDefault="00EE1D1A" w:rsidP="00EE1D1A">
      <w:pPr>
        <w:pStyle w:val="a3"/>
        <w:spacing w:before="240" w:line="360" w:lineRule="auto"/>
        <w:jc w:val="right"/>
        <w:rPr>
          <w:rFonts w:ascii="time new roman" w:hAnsi="time new roman" w:cs="Arial" w:hint="eastAsia"/>
        </w:rPr>
      </w:pPr>
      <w:r w:rsidRPr="005E54C0">
        <w:rPr>
          <w:rFonts w:ascii="time new roman" w:eastAsia="맑은 고딕" w:hAnsi="time new roman" w:cs="Arial"/>
        </w:rPr>
        <w:t>Representative author: ____________________ (signature)</w:t>
      </w:r>
    </w:p>
    <w:sectPr w:rsidR="006059FA" w:rsidRPr="005E54C0" w:rsidSect="005E54C0">
      <w:pgSz w:w="11907" w:h="15876"/>
      <w:pgMar w:top="1077" w:right="1077" w:bottom="1077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214" w:rsidRDefault="002A0214" w:rsidP="00CC5A01">
      <w:r>
        <w:separator/>
      </w:r>
    </w:p>
  </w:endnote>
  <w:endnote w:type="continuationSeparator" w:id="0">
    <w:p w:rsidR="002A0214" w:rsidRDefault="002A0214" w:rsidP="00CC5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214" w:rsidRDefault="002A0214" w:rsidP="00CC5A01">
      <w:r>
        <w:separator/>
      </w:r>
    </w:p>
  </w:footnote>
  <w:footnote w:type="continuationSeparator" w:id="0">
    <w:p w:rsidR="002A0214" w:rsidRDefault="002A0214" w:rsidP="00CC5A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1D1A"/>
    <w:rsid w:val="000B245D"/>
    <w:rsid w:val="001605C8"/>
    <w:rsid w:val="0017639E"/>
    <w:rsid w:val="00185162"/>
    <w:rsid w:val="00250850"/>
    <w:rsid w:val="002A0214"/>
    <w:rsid w:val="00320EB2"/>
    <w:rsid w:val="003B26AD"/>
    <w:rsid w:val="003C3D13"/>
    <w:rsid w:val="003F48BE"/>
    <w:rsid w:val="00403CD8"/>
    <w:rsid w:val="00443A32"/>
    <w:rsid w:val="00447B23"/>
    <w:rsid w:val="004654BB"/>
    <w:rsid w:val="004915A1"/>
    <w:rsid w:val="004E08C8"/>
    <w:rsid w:val="005E54C0"/>
    <w:rsid w:val="006059FA"/>
    <w:rsid w:val="00607068"/>
    <w:rsid w:val="00607D66"/>
    <w:rsid w:val="006534AE"/>
    <w:rsid w:val="006C25BD"/>
    <w:rsid w:val="007B3D1E"/>
    <w:rsid w:val="00861F55"/>
    <w:rsid w:val="008D788E"/>
    <w:rsid w:val="008F6F38"/>
    <w:rsid w:val="009B0479"/>
    <w:rsid w:val="009B4242"/>
    <w:rsid w:val="00AB593B"/>
    <w:rsid w:val="00AF6C17"/>
    <w:rsid w:val="00B554CC"/>
    <w:rsid w:val="00BD5491"/>
    <w:rsid w:val="00C45626"/>
    <w:rsid w:val="00CC5A01"/>
    <w:rsid w:val="00CC6F3D"/>
    <w:rsid w:val="00D00345"/>
    <w:rsid w:val="00DB15EA"/>
    <w:rsid w:val="00DC0D3C"/>
    <w:rsid w:val="00E23ECB"/>
    <w:rsid w:val="00EE1D1A"/>
    <w:rsid w:val="00EF14D9"/>
    <w:rsid w:val="00FD5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291583"/>
  <w15:docId w15:val="{FA37CE71-C5BA-4706-BAA8-40F17C170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9FA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EE1D1A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CC5A0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CC5A01"/>
  </w:style>
  <w:style w:type="paragraph" w:styleId="a5">
    <w:name w:val="footer"/>
    <w:basedOn w:val="a"/>
    <w:link w:val="Char0"/>
    <w:uiPriority w:val="99"/>
    <w:unhideWhenUsed/>
    <w:rsid w:val="00CC5A0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CC5A01"/>
  </w:style>
  <w:style w:type="paragraph" w:styleId="a6">
    <w:name w:val="Balloon Text"/>
    <w:basedOn w:val="a"/>
    <w:link w:val="Char1"/>
    <w:uiPriority w:val="99"/>
    <w:semiHidden/>
    <w:unhideWhenUsed/>
    <w:rsid w:val="0060706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6070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NEX Edition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Digital NEX</dc:creator>
  <cp:keywords/>
  <dc:description/>
  <cp:lastModifiedBy>강민지</cp:lastModifiedBy>
  <cp:revision>6</cp:revision>
  <cp:lastPrinted>2018-01-30T07:31:00Z</cp:lastPrinted>
  <dcterms:created xsi:type="dcterms:W3CDTF">2017-05-29T07:12:00Z</dcterms:created>
  <dcterms:modified xsi:type="dcterms:W3CDTF">2019-01-27T23:16:00Z</dcterms:modified>
</cp:coreProperties>
</file>